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86" w:rsidRDefault="00E56686" w:rsidP="00E56686">
      <w:pPr>
        <w:spacing w:before="360"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417F5F" w:rsidRDefault="00417F5F" w:rsidP="00417F5F">
      <w:pPr>
        <w:spacing w:after="60" w:line="256" w:lineRule="auto"/>
        <w:rPr>
          <w:rFonts w:ascii="Questrial" w:eastAsia="Calibri" w:hAnsi="Questrial" w:cs="Times New Roman"/>
          <w:color w:val="5391AB"/>
          <w:sz w:val="28"/>
        </w:rPr>
      </w:pPr>
      <w:r w:rsidRPr="00417F5F">
        <w:rPr>
          <w:rFonts w:ascii="Questrial" w:eastAsia="Calibri" w:hAnsi="Questrial" w:cs="Times New Roman"/>
          <w:color w:val="5391AB"/>
          <w:sz w:val="28"/>
        </w:rPr>
        <w:t>GROUND FLOOR</w:t>
      </w:r>
    </w:p>
    <w:tbl>
      <w:tblPr>
        <w:tblStyle w:val="TableGrid12"/>
        <w:tblW w:w="15920" w:type="dxa"/>
        <w:tblLook w:val="04A0" w:firstRow="1" w:lastRow="0" w:firstColumn="1" w:lastColumn="0" w:noHBand="0" w:noVBand="1"/>
      </w:tblPr>
      <w:tblGrid>
        <w:gridCol w:w="1621"/>
        <w:gridCol w:w="1317"/>
        <w:gridCol w:w="1044"/>
        <w:gridCol w:w="1225"/>
        <w:gridCol w:w="1630"/>
        <w:gridCol w:w="2723"/>
        <w:gridCol w:w="3309"/>
        <w:gridCol w:w="3051"/>
      </w:tblGrid>
      <w:tr w:rsidR="00D814D8" w:rsidTr="00D814D8">
        <w:trPr>
          <w:trHeight w:val="6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</w:p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D814D8" w:rsidTr="00D814D8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300m²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Drive in access 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Several offices and open plan space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8" w:rsidRDefault="00D814D8">
            <w:pPr>
              <w:rPr>
                <w:rFonts w:ascii="Questrial" w:hAnsi="Questrial" w:cs="Arial"/>
              </w:rPr>
            </w:pPr>
          </w:p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  <w:tr w:rsidR="00D814D8" w:rsidTr="00D814D8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396m²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Large space, 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Combination of admin as well as manufacturing space or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8" w:rsidRDefault="00D814D8">
            <w:pPr>
              <w:rPr>
                <w:rFonts w:ascii="Questrial" w:hAnsi="Questrial" w:cs="Arial"/>
              </w:rPr>
            </w:pPr>
          </w:p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  <w:tr w:rsidR="00D814D8" w:rsidTr="00BB1911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403m²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Own ablutions 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spacing w:line="254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Ideal as a mini factory or storage/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4D8" w:rsidRDefault="00D814D8">
            <w:pPr>
              <w:rPr>
                <w:rFonts w:ascii="Questrial" w:hAnsi="Questrial" w:cs="Arial"/>
              </w:rPr>
            </w:pPr>
          </w:p>
          <w:p w:rsidR="00BB1911" w:rsidRDefault="00BB1911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</w:p>
        </w:tc>
      </w:tr>
    </w:tbl>
    <w:p w:rsidR="00D814D8" w:rsidRDefault="00D814D8" w:rsidP="00D814D8">
      <w:pPr>
        <w:spacing w:line="254" w:lineRule="auto"/>
        <w:rPr>
          <w:rFonts w:ascii="Questrial" w:eastAsia="Calibri" w:hAnsi="Questrial" w:cs="Times New Roman"/>
        </w:rPr>
      </w:pPr>
      <w:r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D814D8" w:rsidRDefault="00D814D8" w:rsidP="00D814D8">
      <w:pPr>
        <w:spacing w:after="60" w:line="254" w:lineRule="auto"/>
        <w:rPr>
          <w:rFonts w:ascii="Questrial" w:eastAsia="Calibri" w:hAnsi="Questrial" w:cs="Times New Roman"/>
        </w:rPr>
      </w:pPr>
      <w:r>
        <w:rPr>
          <w:rFonts w:ascii="Questrial" w:eastAsia="Calibri" w:hAnsi="Questrial" w:cs="Times New Roman"/>
          <w:color w:val="5391AB"/>
          <w:sz w:val="28"/>
        </w:rPr>
        <w:t xml:space="preserve">OFFICE VACANCIES 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95"/>
        <w:gridCol w:w="1349"/>
        <w:gridCol w:w="1052"/>
        <w:gridCol w:w="1269"/>
        <w:gridCol w:w="1636"/>
        <w:gridCol w:w="2834"/>
        <w:gridCol w:w="3482"/>
        <w:gridCol w:w="3203"/>
      </w:tblGrid>
      <w:tr w:rsidR="00D814D8" w:rsidTr="00D814D8">
        <w:trPr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</w:p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D814D8" w:rsidTr="00BB1911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BB1911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64m2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BB1911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R87</w:t>
            </w:r>
            <w:r w:rsidR="00D814D8">
              <w:rPr>
                <w:rFonts w:ascii="Questrial" w:hAnsi="Questrial" w:cs="Arial"/>
              </w:rPr>
              <w:t>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BB1911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BB1911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Two enclosed offices with reception area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Lots of natural light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4D8" w:rsidRDefault="00D814D8">
            <w:pPr>
              <w:rPr>
                <w:rFonts w:ascii="Questrial" w:hAnsi="Questrial" w:cs="Arial"/>
              </w:rPr>
            </w:pPr>
          </w:p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  <w:tr w:rsidR="00D814D8" w:rsidTr="00D814D8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  <w:color w:val="000066"/>
              </w:rPr>
            </w:pPr>
            <w:r>
              <w:rPr>
                <w:rFonts w:ascii="Questrial" w:hAnsi="Questrial" w:cs="Arial"/>
              </w:rPr>
              <w:lastRenderedPageBreak/>
              <w:t>84m</w:t>
            </w:r>
            <w:r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R92per m</w:t>
            </w:r>
            <w:r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101A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Open plan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Fully air conditioned 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One enclosed office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  <w:tr w:rsidR="00D814D8" w:rsidTr="00BB1911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D8" w:rsidRDefault="00D814D8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 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Second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Sought after size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Reception area, two offices and large open plan space</w:t>
            </w:r>
          </w:p>
          <w:p w:rsidR="00D814D8" w:rsidRDefault="00D814D8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  <w:tr w:rsidR="00D814D8" w:rsidTr="00BB1911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119.60m²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 per m2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102A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Open plan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 space</w:t>
            </w:r>
          </w:p>
          <w:p w:rsidR="00D814D8" w:rsidRDefault="00D814D8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14D8" w:rsidRDefault="00D814D8">
            <w:pPr>
              <w:rPr>
                <w:rFonts w:ascii="Questrial" w:hAnsi="Questrial" w:cs="Arial"/>
              </w:rPr>
            </w:pPr>
          </w:p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</w:tbl>
    <w:p w:rsidR="00D814D8" w:rsidRDefault="00D814D8" w:rsidP="00D814D8">
      <w:pPr>
        <w:spacing w:line="254" w:lineRule="auto"/>
        <w:rPr>
          <w:rFonts w:ascii="Questrial" w:eastAsia="Calibri" w:hAnsi="Questrial" w:cs="Times New Roman"/>
          <w:color w:val="5391AB"/>
          <w:sz w:val="28"/>
        </w:rPr>
      </w:pPr>
      <w:r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D814D8" w:rsidRDefault="00D814D8" w:rsidP="00D814D8">
      <w:pPr>
        <w:spacing w:after="60" w:line="254" w:lineRule="auto"/>
        <w:rPr>
          <w:rFonts w:ascii="Questrial" w:eastAsia="Calibri" w:hAnsi="Questrial" w:cs="Times New Roman"/>
          <w:color w:val="5391AB"/>
          <w:sz w:val="28"/>
        </w:rPr>
      </w:pPr>
      <w:r>
        <w:rPr>
          <w:rFonts w:ascii="Questrial" w:eastAsia="Calibri" w:hAnsi="Questrial" w:cs="Times New Roman"/>
          <w:color w:val="5391AB"/>
          <w:sz w:val="28"/>
        </w:rPr>
        <w:t>OFFICE VACANCIES continued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60"/>
        <w:gridCol w:w="1351"/>
        <w:gridCol w:w="1053"/>
        <w:gridCol w:w="1272"/>
        <w:gridCol w:w="1637"/>
        <w:gridCol w:w="2843"/>
        <w:gridCol w:w="3481"/>
        <w:gridCol w:w="3223"/>
      </w:tblGrid>
      <w:tr w:rsidR="00D814D8" w:rsidTr="00BB1911">
        <w:trPr>
          <w:trHeight w:val="6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</w:p>
          <w:p w:rsidR="00D814D8" w:rsidRDefault="00D814D8">
            <w:pPr>
              <w:rPr>
                <w:rFonts w:ascii="Questrial" w:hAnsi="Questrial"/>
                <w:color w:val="FFFFFF"/>
                <w:sz w:val="28"/>
              </w:rPr>
            </w:pPr>
            <w:r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D814D8" w:rsidTr="00BB1911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149m²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Reception area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kitchenette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Boardroom and separate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  <w:tr w:rsidR="00D814D8" w:rsidTr="00BB1911">
        <w:trPr>
          <w:trHeight w:val="13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234m²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113-114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Fully air-conditioned 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Modern screeded floors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Several configurations available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  <w:tr w:rsidR="00D814D8" w:rsidTr="00BB1911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560.38m²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117-117A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January 2024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R650.00 per bay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Light industrial space 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Multiple usage 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Drive in access</w:t>
            </w:r>
          </w:p>
          <w:p w:rsidR="00D814D8" w:rsidRDefault="00D814D8" w:rsidP="00D814D8">
            <w:pPr>
              <w:numPr>
                <w:ilvl w:val="0"/>
                <w:numId w:val="8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 and kitchenette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8" w:rsidRDefault="00D814D8">
            <w:pPr>
              <w:rPr>
                <w:rFonts w:ascii="Questrial" w:hAnsi="Questrial" w:cs="Arial"/>
              </w:rPr>
            </w:pPr>
          </w:p>
        </w:tc>
      </w:tr>
    </w:tbl>
    <w:p w:rsidR="00417F5F" w:rsidRPr="00E56686" w:rsidRDefault="00417F5F" w:rsidP="00BB1911">
      <w:pPr>
        <w:spacing w:before="360" w:line="256" w:lineRule="auto"/>
        <w:rPr>
          <w:rFonts w:ascii="Questrial" w:eastAsia="Calibri" w:hAnsi="Questrial" w:cs="Times New Roman"/>
          <w:color w:val="5391AB"/>
          <w:sz w:val="28"/>
        </w:rPr>
      </w:pPr>
      <w:bookmarkStart w:id="0" w:name="_GoBack"/>
      <w:bookmarkEnd w:id="0"/>
    </w:p>
    <w:sectPr w:rsidR="00417F5F" w:rsidRPr="00E56686" w:rsidSect="00DE69CC">
      <w:headerReference w:type="default" r:id="rId9"/>
      <w:footerReference w:type="default" r:id="rId10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F2" w:rsidRDefault="00430EF2" w:rsidP="00DE69CC">
      <w:pPr>
        <w:spacing w:after="0" w:line="240" w:lineRule="auto"/>
      </w:pPr>
      <w:r>
        <w:separator/>
      </w:r>
    </w:p>
  </w:endnote>
  <w:endnote w:type="continuationSeparator" w:id="0">
    <w:p w:rsidR="00430EF2" w:rsidRDefault="00430EF2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BB1911">
          <w:rPr>
            <w:rFonts w:ascii="Questrial" w:hAnsi="Questrial"/>
            <w:noProof/>
            <w:sz w:val="18"/>
          </w:rPr>
          <w:t>20 March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BB1911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F2" w:rsidRDefault="00430EF2" w:rsidP="00DE69CC">
      <w:pPr>
        <w:spacing w:after="0" w:line="240" w:lineRule="auto"/>
      </w:pPr>
      <w:r>
        <w:separator/>
      </w:r>
    </w:p>
  </w:footnote>
  <w:footnote w:type="continuationSeparator" w:id="0">
    <w:p w:rsidR="00430EF2" w:rsidRDefault="00430EF2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B3CFD" wp14:editId="162F96B8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030CF">
      <w:rPr>
        <w:noProof/>
        <w:lang w:eastAsia="en-ZA"/>
      </w:rPr>
      <w:drawing>
        <wp:inline distT="0" distB="0" distL="0" distR="0" wp14:anchorId="3AB5DE65" wp14:editId="6E21A274">
          <wp:extent cx="956945" cy="931545"/>
          <wp:effectExtent l="0" t="0" r="0" b="0"/>
          <wp:docPr id="2" name="Picture 2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4A7E2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067C7"/>
    <w:rsid w:val="00027016"/>
    <w:rsid w:val="000379B8"/>
    <w:rsid w:val="00040B14"/>
    <w:rsid w:val="000B4BF1"/>
    <w:rsid w:val="000E6076"/>
    <w:rsid w:val="00126345"/>
    <w:rsid w:val="00146CE4"/>
    <w:rsid w:val="00171982"/>
    <w:rsid w:val="00171F9D"/>
    <w:rsid w:val="00191EC3"/>
    <w:rsid w:val="001A439A"/>
    <w:rsid w:val="001B16EC"/>
    <w:rsid w:val="001B29BF"/>
    <w:rsid w:val="001C3462"/>
    <w:rsid w:val="00216701"/>
    <w:rsid w:val="002237C5"/>
    <w:rsid w:val="0022637D"/>
    <w:rsid w:val="0022661A"/>
    <w:rsid w:val="00226BA3"/>
    <w:rsid w:val="00234208"/>
    <w:rsid w:val="00254C29"/>
    <w:rsid w:val="0025622E"/>
    <w:rsid w:val="00262D37"/>
    <w:rsid w:val="00276545"/>
    <w:rsid w:val="002A2780"/>
    <w:rsid w:val="002C2F6F"/>
    <w:rsid w:val="0038495A"/>
    <w:rsid w:val="00386D05"/>
    <w:rsid w:val="003C0547"/>
    <w:rsid w:val="003C26B4"/>
    <w:rsid w:val="003C5AFE"/>
    <w:rsid w:val="003F7A01"/>
    <w:rsid w:val="00400835"/>
    <w:rsid w:val="00403B6B"/>
    <w:rsid w:val="00403FF2"/>
    <w:rsid w:val="004125EB"/>
    <w:rsid w:val="00417F5F"/>
    <w:rsid w:val="0042392A"/>
    <w:rsid w:val="00430EF2"/>
    <w:rsid w:val="0046051A"/>
    <w:rsid w:val="00462D15"/>
    <w:rsid w:val="004A2BC5"/>
    <w:rsid w:val="004B0B22"/>
    <w:rsid w:val="004C228D"/>
    <w:rsid w:val="004E0D9C"/>
    <w:rsid w:val="005435A9"/>
    <w:rsid w:val="0055382B"/>
    <w:rsid w:val="00593428"/>
    <w:rsid w:val="005D0253"/>
    <w:rsid w:val="005D4BFE"/>
    <w:rsid w:val="005F4868"/>
    <w:rsid w:val="006A60BF"/>
    <w:rsid w:val="006D443D"/>
    <w:rsid w:val="007027CF"/>
    <w:rsid w:val="007426A4"/>
    <w:rsid w:val="00743332"/>
    <w:rsid w:val="00766AFB"/>
    <w:rsid w:val="007A5808"/>
    <w:rsid w:val="007B2954"/>
    <w:rsid w:val="007B6102"/>
    <w:rsid w:val="007C3DEC"/>
    <w:rsid w:val="007C707E"/>
    <w:rsid w:val="007E6291"/>
    <w:rsid w:val="007E762E"/>
    <w:rsid w:val="007F1715"/>
    <w:rsid w:val="00804F31"/>
    <w:rsid w:val="008101F9"/>
    <w:rsid w:val="008111FB"/>
    <w:rsid w:val="00850C9C"/>
    <w:rsid w:val="00866B30"/>
    <w:rsid w:val="00882219"/>
    <w:rsid w:val="00883172"/>
    <w:rsid w:val="008C4A4B"/>
    <w:rsid w:val="008D1B06"/>
    <w:rsid w:val="008F2BD6"/>
    <w:rsid w:val="00917282"/>
    <w:rsid w:val="00940CC2"/>
    <w:rsid w:val="00951329"/>
    <w:rsid w:val="00953B34"/>
    <w:rsid w:val="00965FF4"/>
    <w:rsid w:val="00975CA7"/>
    <w:rsid w:val="009778EE"/>
    <w:rsid w:val="00983BAF"/>
    <w:rsid w:val="00983C24"/>
    <w:rsid w:val="00986DA7"/>
    <w:rsid w:val="00990CA2"/>
    <w:rsid w:val="00A06D30"/>
    <w:rsid w:val="00A35C1A"/>
    <w:rsid w:val="00A37666"/>
    <w:rsid w:val="00A807A6"/>
    <w:rsid w:val="00A8124C"/>
    <w:rsid w:val="00A92489"/>
    <w:rsid w:val="00A94500"/>
    <w:rsid w:val="00AB1DC0"/>
    <w:rsid w:val="00AB6243"/>
    <w:rsid w:val="00B00ED4"/>
    <w:rsid w:val="00B44727"/>
    <w:rsid w:val="00B66D46"/>
    <w:rsid w:val="00B9494B"/>
    <w:rsid w:val="00BB1911"/>
    <w:rsid w:val="00BC74C0"/>
    <w:rsid w:val="00BF2340"/>
    <w:rsid w:val="00C00EE6"/>
    <w:rsid w:val="00C40596"/>
    <w:rsid w:val="00C42236"/>
    <w:rsid w:val="00C841A2"/>
    <w:rsid w:val="00CB35FE"/>
    <w:rsid w:val="00CB7F17"/>
    <w:rsid w:val="00CD4C8D"/>
    <w:rsid w:val="00CE195B"/>
    <w:rsid w:val="00CE29EC"/>
    <w:rsid w:val="00CF3E38"/>
    <w:rsid w:val="00D00D40"/>
    <w:rsid w:val="00D329EF"/>
    <w:rsid w:val="00D55026"/>
    <w:rsid w:val="00D6319E"/>
    <w:rsid w:val="00D757A9"/>
    <w:rsid w:val="00D814D8"/>
    <w:rsid w:val="00DB127F"/>
    <w:rsid w:val="00DB4D58"/>
    <w:rsid w:val="00DE69CC"/>
    <w:rsid w:val="00E01EA2"/>
    <w:rsid w:val="00E030CF"/>
    <w:rsid w:val="00E042AD"/>
    <w:rsid w:val="00E3528D"/>
    <w:rsid w:val="00E420C8"/>
    <w:rsid w:val="00E56686"/>
    <w:rsid w:val="00EA108C"/>
    <w:rsid w:val="00EB00A4"/>
    <w:rsid w:val="00EC0A86"/>
    <w:rsid w:val="00EC72AB"/>
    <w:rsid w:val="00EE0110"/>
    <w:rsid w:val="00EF2ECB"/>
    <w:rsid w:val="00F00A4E"/>
    <w:rsid w:val="00F5494A"/>
    <w:rsid w:val="00F71CC1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0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0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66B5-F106-46F5-A89F-5CB6E7BF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11</cp:revision>
  <cp:lastPrinted>2023-06-15T09:48:00Z</cp:lastPrinted>
  <dcterms:created xsi:type="dcterms:W3CDTF">2023-09-18T07:23:00Z</dcterms:created>
  <dcterms:modified xsi:type="dcterms:W3CDTF">2024-03-20T06:42:00Z</dcterms:modified>
</cp:coreProperties>
</file>